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C" w:rsidRPr="007D1A5E" w:rsidRDefault="00C214AC" w:rsidP="00CC62B8">
      <w:pPr>
        <w:spacing w:before="84"/>
        <w:jc w:val="center"/>
        <w:rPr>
          <w:rFonts w:ascii="Arial Rounded MT Bold" w:eastAsia="Arial" w:hAnsi="Arial Rounded MT Bold"/>
          <w:b/>
          <w:spacing w:val="-1"/>
          <w:sz w:val="28"/>
          <w:szCs w:val="28"/>
        </w:rPr>
      </w:pPr>
      <w:r w:rsidRPr="00C214AC">
        <w:rPr>
          <w:rFonts w:ascii="Arial Rounded MT Bold" w:eastAsia="Arial" w:hAnsi="Arial Rounded MT Bold" w:cs="Arial"/>
          <w:spacing w:val="1"/>
          <w:sz w:val="28"/>
          <w:szCs w:val="28"/>
        </w:rPr>
        <w:t>I</w:t>
      </w:r>
      <w:r w:rsidRPr="00C214AC">
        <w:rPr>
          <w:rFonts w:ascii="Arial Rounded MT Bold" w:eastAsia="Arial" w:hAnsi="Arial Rounded MT Bold" w:cs="Arial"/>
          <w:sz w:val="28"/>
          <w:szCs w:val="28"/>
        </w:rPr>
        <w:t>stituto</w:t>
      </w:r>
      <w:r w:rsidRPr="00C214AC">
        <w:rPr>
          <w:rFonts w:ascii="Arial Rounded MT Bold" w:eastAsia="Arial" w:hAnsi="Arial Rounded MT Bold" w:cs="Arial"/>
          <w:spacing w:val="2"/>
          <w:sz w:val="28"/>
          <w:szCs w:val="28"/>
        </w:rPr>
        <w:t xml:space="preserve"> </w:t>
      </w:r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C</w:t>
      </w:r>
      <w:r w:rsidRPr="00C214AC">
        <w:rPr>
          <w:rFonts w:ascii="Arial Rounded MT Bold" w:eastAsia="Arial" w:hAnsi="Arial Rounded MT Bold" w:cs="Arial"/>
          <w:sz w:val="28"/>
          <w:szCs w:val="28"/>
        </w:rPr>
        <w:t>omprensivo</w:t>
      </w:r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 xml:space="preserve"> “</w:t>
      </w:r>
      <w:proofErr w:type="spellStart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G.Falcone</w:t>
      </w:r>
      <w:proofErr w:type="spellEnd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 xml:space="preserve"> e </w:t>
      </w:r>
      <w:proofErr w:type="spellStart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P.Borsellino</w:t>
      </w:r>
      <w:proofErr w:type="spellEnd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 xml:space="preserve">” di </w:t>
      </w:r>
      <w:proofErr w:type="spellStart"/>
      <w:r w:rsidRPr="00C214AC">
        <w:rPr>
          <w:rFonts w:ascii="Arial Rounded MT Bold" w:eastAsia="Arial" w:hAnsi="Arial Rounded MT Bold" w:cs="Arial"/>
          <w:spacing w:val="-1"/>
          <w:sz w:val="28"/>
          <w:szCs w:val="28"/>
        </w:rPr>
        <w:t>Trevignano</w:t>
      </w:r>
      <w:proofErr w:type="spellEnd"/>
    </w:p>
    <w:p w:rsidR="00C214AC" w:rsidRPr="007D1A5E" w:rsidRDefault="00C214AC" w:rsidP="007227A3">
      <w:pPr>
        <w:spacing w:before="84"/>
        <w:jc w:val="center"/>
        <w:rPr>
          <w:rFonts w:ascii="Arial Rounded MT Bold" w:eastAsia="Arial" w:hAnsi="Arial Rounded MT Bold"/>
          <w:b/>
          <w:spacing w:val="-1"/>
          <w:sz w:val="28"/>
          <w:szCs w:val="28"/>
        </w:rPr>
      </w:pPr>
      <w:r w:rsidRPr="007D1A5E">
        <w:rPr>
          <w:rFonts w:ascii="Arial Rounded MT Bold" w:eastAsia="Arial" w:hAnsi="Arial Rounded MT Bold"/>
          <w:b/>
          <w:spacing w:val="-1"/>
          <w:sz w:val="28"/>
          <w:szCs w:val="28"/>
        </w:rPr>
        <w:t xml:space="preserve">Scuola Primaria e Secondaria di </w:t>
      </w:r>
      <w:proofErr w:type="spellStart"/>
      <w:r w:rsidRPr="007D1A5E">
        <w:rPr>
          <w:rFonts w:ascii="Arial Rounded MT Bold" w:eastAsia="Arial" w:hAnsi="Arial Rounded MT Bold"/>
          <w:b/>
          <w:spacing w:val="-1"/>
          <w:sz w:val="28"/>
          <w:szCs w:val="28"/>
        </w:rPr>
        <w:t>I°</w:t>
      </w:r>
      <w:proofErr w:type="spellEnd"/>
      <w:r w:rsidRPr="007D1A5E">
        <w:rPr>
          <w:rFonts w:ascii="Arial Rounded MT Bold" w:eastAsia="Arial" w:hAnsi="Arial Rounded MT Bold"/>
          <w:b/>
          <w:spacing w:val="-1"/>
          <w:sz w:val="28"/>
          <w:szCs w:val="28"/>
        </w:rPr>
        <w:t xml:space="preserve"> grado</w:t>
      </w:r>
    </w:p>
    <w:p w:rsidR="00C214AC" w:rsidRPr="007D1A5E" w:rsidRDefault="00C214AC" w:rsidP="002F67C9">
      <w:pPr>
        <w:spacing w:before="84"/>
        <w:rPr>
          <w:rFonts w:ascii="Arial Rounded MT Bold" w:hAnsi="Arial Rounded MT Bold"/>
          <w:b/>
        </w:rPr>
      </w:pPr>
      <w:r w:rsidRPr="007D1A5E">
        <w:rPr>
          <w:rFonts w:ascii="Arial Rounded MT Bold" w:hAnsi="Arial Rounded MT Bold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-12065</wp:posOffset>
            </wp:positionH>
            <wp:positionV relativeFrom="margin">
              <wp:posOffset>634365</wp:posOffset>
            </wp:positionV>
            <wp:extent cx="828675" cy="838200"/>
            <wp:effectExtent l="19050" t="0" r="9525" b="0"/>
            <wp:wrapSquare wrapText="bothSides"/>
            <wp:docPr id="1" name="Immagine 7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14AC" w:rsidRPr="007D1A5E" w:rsidRDefault="00C214AC" w:rsidP="002F67C9">
      <w:pPr>
        <w:spacing w:before="3"/>
        <w:rPr>
          <w:rFonts w:ascii="Arial" w:eastAsia="Arial" w:hAnsi="Arial" w:cs="Arial"/>
          <w:b/>
          <w:bCs/>
          <w:spacing w:val="-1"/>
          <w:sz w:val="22"/>
          <w:szCs w:val="22"/>
        </w:rPr>
      </w:pPr>
      <w:r w:rsidRPr="007D1A5E">
        <w:rPr>
          <w:rFonts w:ascii="Arial" w:eastAsia="Arial" w:hAnsi="Arial" w:cs="Arial"/>
          <w:b/>
          <w:spacing w:val="-1"/>
          <w:sz w:val="22"/>
          <w:szCs w:val="22"/>
        </w:rPr>
        <w:t xml:space="preserve">via Cavour  8,  31040  loc. </w:t>
      </w:r>
      <w:proofErr w:type="spellStart"/>
      <w:r w:rsidRPr="007D1A5E">
        <w:rPr>
          <w:rFonts w:ascii="Arial" w:eastAsia="Arial" w:hAnsi="Arial" w:cs="Arial"/>
          <w:b/>
          <w:spacing w:val="-1"/>
          <w:sz w:val="22"/>
          <w:szCs w:val="22"/>
        </w:rPr>
        <w:t>Falzè</w:t>
      </w:r>
      <w:proofErr w:type="spellEnd"/>
      <w:r w:rsidRPr="007D1A5E">
        <w:rPr>
          <w:rFonts w:ascii="Arial" w:eastAsia="Arial" w:hAnsi="Arial" w:cs="Arial"/>
          <w:b/>
          <w:spacing w:val="-1"/>
          <w:sz w:val="22"/>
          <w:szCs w:val="22"/>
        </w:rPr>
        <w:t xml:space="preserve">  – </w:t>
      </w:r>
      <w:proofErr w:type="spellStart"/>
      <w:r w:rsidRPr="007D1A5E">
        <w:rPr>
          <w:rFonts w:ascii="Arial" w:eastAsia="Arial" w:hAnsi="Arial" w:cs="Arial"/>
          <w:b/>
          <w:spacing w:val="-1"/>
          <w:sz w:val="22"/>
          <w:szCs w:val="22"/>
        </w:rPr>
        <w:t>Trevignano</w:t>
      </w:r>
      <w:proofErr w:type="spellEnd"/>
      <w:r w:rsidRPr="007D1A5E">
        <w:rPr>
          <w:rFonts w:ascii="Arial" w:eastAsia="Arial" w:hAnsi="Arial" w:cs="Arial"/>
          <w:b/>
          <w:spacing w:val="-1"/>
          <w:sz w:val="22"/>
          <w:szCs w:val="22"/>
        </w:rPr>
        <w:t xml:space="preserve"> (TV) </w:t>
      </w:r>
      <w:r w:rsidRPr="007D1A5E">
        <w:rPr>
          <w:rFonts w:ascii="Arial" w:eastAsia="Arial" w:hAnsi="Arial" w:cs="Arial"/>
          <w:b/>
          <w:bCs/>
          <w:spacing w:val="-1"/>
          <w:sz w:val="22"/>
          <w:szCs w:val="22"/>
        </w:rPr>
        <w:t>tel. 0423.81477</w:t>
      </w:r>
    </w:p>
    <w:p w:rsidR="00C214AC" w:rsidRPr="007D1A5E" w:rsidRDefault="00C214AC" w:rsidP="002F67C9">
      <w:pPr>
        <w:spacing w:before="3"/>
        <w:rPr>
          <w:rFonts w:ascii="Arial" w:eastAsia="Arial" w:hAnsi="Arial" w:cs="Arial"/>
          <w:b/>
          <w:spacing w:val="-1"/>
          <w:sz w:val="22"/>
          <w:szCs w:val="22"/>
        </w:rPr>
      </w:pPr>
      <w:r w:rsidRPr="007D1A5E">
        <w:rPr>
          <w:rFonts w:ascii="Arial" w:eastAsia="Arial" w:hAnsi="Arial" w:cs="Arial"/>
          <w:b/>
          <w:bCs/>
          <w:spacing w:val="-1"/>
          <w:sz w:val="22"/>
          <w:szCs w:val="22"/>
        </w:rPr>
        <w:t>Codice  scuola: TVIC82800G -</w:t>
      </w:r>
      <w:r w:rsidRPr="007D1A5E">
        <w:rPr>
          <w:rFonts w:ascii="Arial" w:eastAsia="Arial" w:hAnsi="Arial" w:cs="Arial"/>
          <w:b/>
          <w:spacing w:val="-1"/>
          <w:sz w:val="22"/>
          <w:szCs w:val="22"/>
        </w:rPr>
        <w:t xml:space="preserve"> C.F.: 83005770264</w:t>
      </w:r>
    </w:p>
    <w:p w:rsidR="00C214AC" w:rsidRPr="007D1A5E" w:rsidRDefault="00C214AC" w:rsidP="002F67C9">
      <w:pPr>
        <w:spacing w:before="3"/>
        <w:ind w:right="159"/>
        <w:rPr>
          <w:rFonts w:ascii="Arial" w:eastAsia="Arial" w:hAnsi="Arial" w:cs="Arial"/>
          <w:b/>
          <w:spacing w:val="-1"/>
          <w:sz w:val="22"/>
          <w:szCs w:val="22"/>
        </w:rPr>
      </w:pPr>
      <w:r w:rsidRPr="007D1A5E">
        <w:rPr>
          <w:rFonts w:ascii="Arial" w:eastAsia="Arial" w:hAnsi="Arial" w:cs="Arial"/>
          <w:b/>
          <w:spacing w:val="-1"/>
          <w:sz w:val="22"/>
          <w:szCs w:val="22"/>
        </w:rPr>
        <w:t>Codice fatturazione elettronica: UFG4JW</w:t>
      </w:r>
    </w:p>
    <w:p w:rsidR="00C214AC" w:rsidRPr="007D1A5E" w:rsidRDefault="00C214AC" w:rsidP="002F67C9">
      <w:pPr>
        <w:spacing w:before="3"/>
        <w:rPr>
          <w:b/>
          <w:sz w:val="22"/>
          <w:szCs w:val="22"/>
        </w:rPr>
      </w:pPr>
      <w:r w:rsidRPr="007D1A5E">
        <w:rPr>
          <w:rFonts w:ascii="Arial" w:eastAsia="Arial" w:hAnsi="Arial" w:cs="Arial"/>
          <w:b/>
          <w:spacing w:val="-1"/>
          <w:sz w:val="22"/>
          <w:szCs w:val="22"/>
        </w:rPr>
        <w:t xml:space="preserve">Mail:  </w:t>
      </w:r>
      <w:hyperlink r:id="rId9" w:history="1">
        <w:r w:rsidRPr="007D1A5E">
          <w:rPr>
            <w:rFonts w:ascii="Arial" w:eastAsia="Arial" w:hAnsi="Arial" w:cs="Arial"/>
            <w:b/>
            <w:spacing w:val="-1"/>
            <w:sz w:val="22"/>
            <w:szCs w:val="22"/>
          </w:rPr>
          <w:t>tvic82800g@istruzione.it</w:t>
        </w:r>
      </w:hyperlink>
      <w:r w:rsidRPr="007D1A5E">
        <w:rPr>
          <w:rFonts w:ascii="Arial" w:eastAsia="Arial" w:hAnsi="Arial" w:cs="Arial"/>
          <w:b/>
          <w:spacing w:val="-1"/>
          <w:sz w:val="22"/>
          <w:szCs w:val="22"/>
        </w:rPr>
        <w:t xml:space="preserve">; PEC: </w:t>
      </w:r>
      <w:hyperlink r:id="rId10" w:history="1">
        <w:r w:rsidRPr="007D1A5E">
          <w:rPr>
            <w:rFonts w:ascii="Arial" w:eastAsia="Arial" w:hAnsi="Arial" w:cs="Arial"/>
            <w:b/>
            <w:spacing w:val="-1"/>
            <w:sz w:val="22"/>
            <w:szCs w:val="22"/>
          </w:rPr>
          <w:t>tvic82800g@pec.istruzione.it</w:t>
        </w:r>
      </w:hyperlink>
    </w:p>
    <w:p w:rsidR="00C214AC" w:rsidRPr="007D1A5E" w:rsidRDefault="00C214AC" w:rsidP="002F67C9">
      <w:pPr>
        <w:pBdr>
          <w:bottom w:val="single" w:sz="4" w:space="1" w:color="auto"/>
        </w:pBdr>
        <w:spacing w:before="3"/>
        <w:rPr>
          <w:rFonts w:ascii="Arial" w:eastAsia="Arial" w:hAnsi="Arial" w:cs="Arial"/>
          <w:b/>
          <w:spacing w:val="-1"/>
          <w:sz w:val="22"/>
          <w:szCs w:val="22"/>
        </w:rPr>
      </w:pPr>
      <w:r w:rsidRPr="007D1A5E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sito web: </w:t>
      </w:r>
      <w:r w:rsidRPr="007D1A5E">
        <w:rPr>
          <w:rFonts w:ascii="Arial" w:eastAsia="Arial" w:hAnsi="Arial" w:cs="Arial"/>
          <w:b/>
          <w:spacing w:val="-1"/>
          <w:sz w:val="22"/>
          <w:szCs w:val="22"/>
        </w:rPr>
        <w:t>http: //www.comprensivostataletrevignano.edu.it</w:t>
      </w:r>
    </w:p>
    <w:p w:rsidR="00C214AC" w:rsidRPr="007D1A5E" w:rsidRDefault="00C214AC" w:rsidP="002F67C9">
      <w:pPr>
        <w:pBdr>
          <w:bottom w:val="single" w:sz="4" w:space="1" w:color="auto"/>
        </w:pBdr>
        <w:spacing w:before="3"/>
        <w:rPr>
          <w:rFonts w:ascii="Arial" w:eastAsia="Arial" w:hAnsi="Arial" w:cs="Arial"/>
          <w:b/>
          <w:spacing w:val="-1"/>
        </w:rPr>
      </w:pPr>
    </w:p>
    <w:p w:rsidR="00C214AC" w:rsidRPr="007D1A5E" w:rsidRDefault="00C214AC" w:rsidP="002F67C9">
      <w:pPr>
        <w:tabs>
          <w:tab w:val="left" w:pos="6521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471D5F" w:rsidP="002F67C9">
      <w:pPr>
        <w:tabs>
          <w:tab w:val="left" w:pos="6521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  <w:proofErr w:type="spellStart"/>
      <w:r w:rsidRPr="007D1A5E">
        <w:rPr>
          <w:rFonts w:ascii="Times New Roman" w:hAnsi="Times New Roman" w:cs="Times New Roman"/>
          <w:b/>
        </w:rPr>
        <w:t>Prot</w:t>
      </w:r>
      <w:proofErr w:type="spellEnd"/>
      <w:r w:rsidRPr="007D1A5E">
        <w:rPr>
          <w:rFonts w:ascii="Times New Roman" w:hAnsi="Times New Roman" w:cs="Times New Roman"/>
          <w:b/>
        </w:rPr>
        <w:t>. n.</w:t>
      </w:r>
      <w:r w:rsidR="00AE572D">
        <w:rPr>
          <w:rFonts w:ascii="Times New Roman" w:hAnsi="Times New Roman" w:cs="Times New Roman"/>
          <w:b/>
        </w:rPr>
        <w:t xml:space="preserve"> 5226</w:t>
      </w:r>
      <w:r w:rsidRPr="007D1A5E">
        <w:rPr>
          <w:rFonts w:ascii="Times New Roman" w:hAnsi="Times New Roman" w:cs="Times New Roman"/>
          <w:b/>
        </w:rPr>
        <w:t xml:space="preserve"> /A26</w:t>
      </w:r>
      <w:r w:rsidRPr="007D1A5E">
        <w:rPr>
          <w:rFonts w:ascii="Times New Roman" w:hAnsi="Times New Roman" w:cs="Times New Roman"/>
          <w:b/>
        </w:rPr>
        <w:tab/>
      </w:r>
      <w:r w:rsidRPr="007D1A5E">
        <w:rPr>
          <w:rFonts w:ascii="Times New Roman" w:hAnsi="Times New Roman" w:cs="Times New Roman"/>
          <w:b/>
        </w:rPr>
        <w:tab/>
      </w:r>
      <w:proofErr w:type="spellStart"/>
      <w:r w:rsidRPr="007D1A5E">
        <w:rPr>
          <w:rFonts w:ascii="Times New Roman" w:hAnsi="Times New Roman" w:cs="Times New Roman"/>
          <w:b/>
        </w:rPr>
        <w:t>Trevignano</w:t>
      </w:r>
      <w:proofErr w:type="spellEnd"/>
      <w:r w:rsidRPr="007D1A5E">
        <w:rPr>
          <w:rFonts w:ascii="Times New Roman" w:hAnsi="Times New Roman" w:cs="Times New Roman"/>
          <w:b/>
        </w:rPr>
        <w:t xml:space="preserve">, </w:t>
      </w:r>
      <w:r w:rsidR="007F232E" w:rsidRPr="007D1A5E">
        <w:rPr>
          <w:rFonts w:ascii="Times New Roman" w:hAnsi="Times New Roman" w:cs="Times New Roman"/>
          <w:b/>
        </w:rPr>
        <w:t>12</w:t>
      </w:r>
      <w:r w:rsidRPr="007D1A5E">
        <w:rPr>
          <w:rFonts w:ascii="Times New Roman" w:hAnsi="Times New Roman" w:cs="Times New Roman"/>
          <w:b/>
        </w:rPr>
        <w:t>.</w:t>
      </w:r>
      <w:r w:rsidR="007F232E" w:rsidRPr="007D1A5E">
        <w:rPr>
          <w:rFonts w:ascii="Times New Roman" w:hAnsi="Times New Roman" w:cs="Times New Roman"/>
          <w:b/>
        </w:rPr>
        <w:t>10</w:t>
      </w:r>
      <w:r w:rsidRPr="007D1A5E">
        <w:rPr>
          <w:rFonts w:ascii="Times New Roman" w:hAnsi="Times New Roman" w:cs="Times New Roman"/>
          <w:b/>
        </w:rPr>
        <w:t>.2021</w:t>
      </w:r>
    </w:p>
    <w:p w:rsidR="00C214AC" w:rsidRPr="007D1A5E" w:rsidRDefault="00C214AC" w:rsidP="002F67C9">
      <w:pPr>
        <w:tabs>
          <w:tab w:val="left" w:pos="6521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6D1F8C" w:rsidP="00EC2ACE">
      <w:pPr>
        <w:autoSpaceDE w:val="0"/>
        <w:autoSpaceDN w:val="0"/>
        <w:adjustRightInd w:val="0"/>
        <w:ind w:left="6372" w:right="-4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</w:t>
      </w:r>
      <w:r w:rsidR="006F5F33" w:rsidRPr="007D1A5E">
        <w:rPr>
          <w:rFonts w:ascii="Times New Roman" w:hAnsi="Times New Roman" w:cs="Times New Roman"/>
          <w:b/>
        </w:rPr>
        <w:t>ll’Albo Sindacale</w:t>
      </w:r>
    </w:p>
    <w:p w:rsidR="00C214AC" w:rsidRPr="007D1A5E" w:rsidRDefault="00C214AC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C214AC" w:rsidP="002F67C9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C214AC" w:rsidP="002F67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>Oggetto:</w:t>
      </w:r>
      <w:r w:rsidR="004839D0" w:rsidRPr="007D1A5E">
        <w:rPr>
          <w:rFonts w:ascii="Times New Roman" w:hAnsi="Times New Roman" w:cs="Times New Roman"/>
          <w:b/>
        </w:rPr>
        <w:t xml:space="preserve"> Sciopero generale dal 15 al 20 ottobre 2021 per tutti i settori pubblici e privati indetto dall'associazione sindacale F.I.S.I. (federazione italiana sindacati intercategoriali).</w:t>
      </w:r>
    </w:p>
    <w:p w:rsidR="00C214AC" w:rsidRPr="007D1A5E" w:rsidRDefault="00C214AC" w:rsidP="002F67C9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:rsidR="00C214AC" w:rsidRPr="007D1A5E" w:rsidRDefault="00C214AC" w:rsidP="002F67C9">
      <w:pPr>
        <w:tabs>
          <w:tab w:val="left" w:pos="900"/>
        </w:tabs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C214AC" w:rsidP="002F67C9">
      <w:pPr>
        <w:pStyle w:val="Intestazione"/>
        <w:rPr>
          <w:rFonts w:ascii="Times New Roman" w:hAnsi="Times New Roman" w:cs="Times New Roman"/>
          <w:b/>
        </w:rPr>
      </w:pPr>
      <w:r w:rsidRPr="007D1A5E">
        <w:rPr>
          <w:rFonts w:ascii="Times New Roman" w:hAnsi="Times New Roman" w:cs="Times New Roman"/>
          <w:b/>
        </w:rPr>
        <w:t>In rifer</w:t>
      </w:r>
      <w:r w:rsidR="00A92F6A" w:rsidRPr="007D1A5E">
        <w:rPr>
          <w:rFonts w:ascii="Times New Roman" w:hAnsi="Times New Roman" w:cs="Times New Roman"/>
          <w:b/>
        </w:rPr>
        <w:t>imento allo sciopero indetto dal  sindacato  indicato</w:t>
      </w:r>
      <w:r w:rsidRPr="007D1A5E">
        <w:rPr>
          <w:rFonts w:ascii="Times New Roman" w:hAnsi="Times New Roman" w:cs="Times New Roman"/>
          <w:b/>
        </w:rPr>
        <w:t xml:space="preserve">  in oggetto, ai sensi dell’Accordo Aran  sulle nome di garanzia dei servizi pubblici essenziali e sulle procedure di raffreddamento e conciliazione in caso di sciopero firmato il 2 dicembre 2020, si comunica quanto segue:</w:t>
      </w:r>
    </w:p>
    <w:p w:rsidR="00C214AC" w:rsidRPr="007D1A5E" w:rsidRDefault="00C214AC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C214AC" w:rsidP="002F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>DATA, DURATA DELLO SCIOPERO E PERSONALE INTERESSATO</w:t>
      </w:r>
    </w:p>
    <w:p w:rsidR="007E2554" w:rsidRPr="007D1A5E" w:rsidRDefault="007E2554" w:rsidP="002F67C9">
      <w:pPr>
        <w:pStyle w:val="Paragrafoelenco"/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:rsidR="00C214AC" w:rsidRPr="007D1A5E" w:rsidRDefault="004839D0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  <w:r w:rsidRPr="007D1A5E">
        <w:rPr>
          <w:rFonts w:ascii="Times New Roman" w:hAnsi="Times New Roman" w:cs="Times New Roman"/>
          <w:b/>
        </w:rPr>
        <w:t>lo sciopero si svolgerà dal</w:t>
      </w:r>
      <w:r w:rsidR="00C214AC" w:rsidRPr="007D1A5E">
        <w:rPr>
          <w:rFonts w:ascii="Times New Roman" w:hAnsi="Times New Roman" w:cs="Times New Roman"/>
          <w:b/>
        </w:rPr>
        <w:t xml:space="preserve"> giorno </w:t>
      </w:r>
      <w:r w:rsidRPr="007D1A5E">
        <w:rPr>
          <w:rFonts w:ascii="Times New Roman" w:hAnsi="Times New Roman" w:cs="Times New Roman"/>
          <w:b/>
        </w:rPr>
        <w:t>15 al 20 ottobre</w:t>
      </w:r>
      <w:r w:rsidR="00327184" w:rsidRPr="007D1A5E">
        <w:rPr>
          <w:rFonts w:ascii="Times New Roman" w:hAnsi="Times New Roman" w:cs="Times New Roman"/>
          <w:b/>
        </w:rPr>
        <w:t xml:space="preserve"> 2021</w:t>
      </w:r>
      <w:r w:rsidR="00C214AC" w:rsidRPr="007D1A5E">
        <w:rPr>
          <w:rFonts w:ascii="Times New Roman" w:hAnsi="Times New Roman" w:cs="Times New Roman"/>
          <w:b/>
          <w:bCs/>
        </w:rPr>
        <w:t xml:space="preserve"> </w:t>
      </w:r>
      <w:r w:rsidR="00C214AC" w:rsidRPr="007D1A5E">
        <w:rPr>
          <w:rFonts w:ascii="Times New Roman" w:hAnsi="Times New Roman" w:cs="Times New Roman"/>
          <w:b/>
        </w:rPr>
        <w:t>e interesserà tutto il personale docente</w:t>
      </w:r>
      <w:r w:rsidR="007E2554" w:rsidRPr="007D1A5E">
        <w:rPr>
          <w:rFonts w:ascii="Times New Roman" w:hAnsi="Times New Roman" w:cs="Times New Roman"/>
          <w:b/>
        </w:rPr>
        <w:t xml:space="preserve"> e ATA</w:t>
      </w:r>
      <w:r w:rsidR="00773A7C" w:rsidRPr="007D1A5E">
        <w:rPr>
          <w:rFonts w:ascii="Times New Roman" w:hAnsi="Times New Roman" w:cs="Times New Roman"/>
          <w:b/>
        </w:rPr>
        <w:t xml:space="preserve"> a tempo indeterminato e determinato</w:t>
      </w:r>
      <w:r w:rsidR="006F5F33" w:rsidRPr="007D1A5E">
        <w:rPr>
          <w:rFonts w:ascii="Times New Roman" w:hAnsi="Times New Roman" w:cs="Times New Roman"/>
          <w:b/>
        </w:rPr>
        <w:t>.</w:t>
      </w:r>
    </w:p>
    <w:p w:rsidR="00C214AC" w:rsidRPr="007D1A5E" w:rsidRDefault="00C214AC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C214AC" w:rsidP="002F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>MOTIVAZIONI</w:t>
      </w:r>
    </w:p>
    <w:p w:rsidR="00C214AC" w:rsidRPr="006D1F8C" w:rsidRDefault="00C214AC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</w:rPr>
      </w:pPr>
      <w:r w:rsidRPr="006D1F8C">
        <w:rPr>
          <w:rFonts w:ascii="Times New Roman" w:hAnsi="Times New Roman" w:cs="Times New Roman"/>
        </w:rPr>
        <w:t>le motivazioni poste alla base della vertenza sono le seguenti:</w:t>
      </w:r>
    </w:p>
    <w:p w:rsidR="00821CB2" w:rsidRPr="007D1A5E" w:rsidRDefault="004B3493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 xml:space="preserve">difesa dei valori costituzionali minacciati da gravi eventi lesivi dell'incolumità e della </w:t>
      </w:r>
      <w:proofErr w:type="spellStart"/>
      <w:r w:rsidRPr="007D1A5E">
        <w:rPr>
          <w:rFonts w:ascii="Times New Roman" w:hAnsi="Times New Roman" w:cs="Times New Roman"/>
          <w:b/>
          <w:bCs/>
        </w:rPr>
        <w:t>socurezza</w:t>
      </w:r>
      <w:proofErr w:type="spellEnd"/>
      <w:r w:rsidRPr="007D1A5E">
        <w:rPr>
          <w:rFonts w:ascii="Times New Roman" w:hAnsi="Times New Roman" w:cs="Times New Roman"/>
          <w:b/>
          <w:bCs/>
        </w:rPr>
        <w:t xml:space="preserve"> dei lavoratori (lavoratori soggetti ad obbligo di vaccino e certificazione verde sia pubblici che privati)</w:t>
      </w:r>
    </w:p>
    <w:p w:rsidR="004B3493" w:rsidRPr="007D1A5E" w:rsidRDefault="004B3493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</w:p>
    <w:p w:rsidR="00C214AC" w:rsidRPr="007D1A5E" w:rsidRDefault="00C214AC" w:rsidP="002F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>RAPPRESENTATIVITA’ A LIVELLO NAZIONALE</w:t>
      </w:r>
    </w:p>
    <w:p w:rsidR="00C214AC" w:rsidRPr="007D1A5E" w:rsidRDefault="00C214AC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  <w:r w:rsidRPr="007D1A5E">
        <w:rPr>
          <w:rFonts w:ascii="Times New Roman" w:hAnsi="Times New Roman" w:cs="Times New Roman"/>
          <w:b/>
        </w:rPr>
        <w:t>La rappresentatività a livello nazionale delle organizzazioni sindacali in oggetto, come certificato dall’ARAN per il triennio 2019-2021 è la seguente:</w:t>
      </w:r>
      <w:r w:rsidR="006F5F33" w:rsidRPr="007D1A5E">
        <w:rPr>
          <w:rFonts w:ascii="Times New Roman" w:hAnsi="Times New Roman" w:cs="Times New Roman"/>
          <w:b/>
        </w:rPr>
        <w:t xml:space="preserve"> non rilevata.</w:t>
      </w:r>
    </w:p>
    <w:p w:rsidR="009E36F2" w:rsidRPr="007D1A5E" w:rsidRDefault="009E36F2" w:rsidP="002F67C9">
      <w:pPr>
        <w:autoSpaceDE w:val="0"/>
        <w:autoSpaceDN w:val="0"/>
        <w:adjustRightInd w:val="0"/>
        <w:ind w:right="-432"/>
        <w:rPr>
          <w:rFonts w:ascii="Times New Roman" w:hAnsi="Times New Roman" w:cs="Times New Roman"/>
          <w:b/>
        </w:rPr>
      </w:pPr>
    </w:p>
    <w:p w:rsidR="00C214AC" w:rsidRPr="007D1A5E" w:rsidRDefault="00C214AC" w:rsidP="002F67C9">
      <w:pPr>
        <w:pStyle w:val="Intestazione"/>
        <w:rPr>
          <w:rFonts w:ascii="Times New Roman" w:eastAsiaTheme="minorHAnsi" w:hAnsi="Times New Roman" w:cs="Times New Roman"/>
          <w:b/>
        </w:rPr>
      </w:pPr>
    </w:p>
    <w:p w:rsidR="00C214AC" w:rsidRPr="007D1A5E" w:rsidRDefault="00C214AC" w:rsidP="002F67C9">
      <w:pPr>
        <w:pStyle w:val="Intestazione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>VOTI OTTENUTI NELL’ULTIMA ELEZIONE RSU</w:t>
      </w:r>
    </w:p>
    <w:p w:rsidR="00C214AC" w:rsidRPr="007D1A5E" w:rsidRDefault="00C214AC" w:rsidP="002F67C9">
      <w:pPr>
        <w:autoSpaceDE w:val="0"/>
        <w:autoSpaceDN w:val="0"/>
        <w:adjustRightInd w:val="0"/>
        <w:spacing w:before="120" w:after="200" w:line="276" w:lineRule="auto"/>
        <w:ind w:right="-432"/>
        <w:rPr>
          <w:rFonts w:ascii="Times New Roman" w:hAnsi="Times New Roman" w:cs="Times New Roman"/>
          <w:b/>
        </w:rPr>
      </w:pPr>
      <w:r w:rsidRPr="007D1A5E">
        <w:rPr>
          <w:rFonts w:ascii="Times New Roman" w:hAnsi="Times New Roman" w:cs="Times New Roman"/>
          <w:b/>
        </w:rPr>
        <w:t xml:space="preserve">Nell’ultima elezione delle RSU, avvenuta in questa istituzione scolastica, le organizzazioni sindacali in oggetto </w:t>
      </w:r>
      <w:r w:rsidRPr="007D1A5E">
        <w:rPr>
          <w:rFonts w:ascii="Times New Roman" w:hAnsi="Times New Roman" w:cs="Times New Roman"/>
          <w:b/>
          <w:bCs/>
        </w:rPr>
        <w:t>non hanno presentato liste e conseguentemente non hanno ottenuto voti.</w:t>
      </w:r>
    </w:p>
    <w:p w:rsidR="00C214AC" w:rsidRPr="007D1A5E" w:rsidRDefault="00C214AC" w:rsidP="002F67C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432"/>
        <w:rPr>
          <w:rFonts w:ascii="Times New Roman" w:hAnsi="Times New Roman" w:cs="Times New Roman"/>
          <w:b/>
          <w:bCs/>
        </w:rPr>
      </w:pPr>
      <w:r w:rsidRPr="007D1A5E">
        <w:rPr>
          <w:rFonts w:ascii="Times New Roman" w:hAnsi="Times New Roman" w:cs="Times New Roman"/>
          <w:b/>
          <w:bCs/>
        </w:rPr>
        <w:t xml:space="preserve">PERCENTUALI </w:t>
      </w:r>
      <w:proofErr w:type="spellStart"/>
      <w:r w:rsidRPr="007D1A5E">
        <w:rPr>
          <w:rFonts w:ascii="Times New Roman" w:hAnsi="Times New Roman" w:cs="Times New Roman"/>
          <w:b/>
          <w:bCs/>
        </w:rPr>
        <w:t>DI</w:t>
      </w:r>
      <w:proofErr w:type="spellEnd"/>
      <w:r w:rsidRPr="007D1A5E">
        <w:rPr>
          <w:rFonts w:ascii="Times New Roman" w:hAnsi="Times New Roman" w:cs="Times New Roman"/>
          <w:b/>
          <w:bCs/>
        </w:rPr>
        <w:t xml:space="preserve"> ADESIONE REGISTRATE AI PRECEDENTI SCIOPERI</w:t>
      </w:r>
    </w:p>
    <w:p w:rsidR="00C214AC" w:rsidRPr="007D1A5E" w:rsidRDefault="00C214AC" w:rsidP="002F67C9">
      <w:pPr>
        <w:autoSpaceDE w:val="0"/>
        <w:autoSpaceDN w:val="0"/>
        <w:adjustRightInd w:val="0"/>
        <w:spacing w:before="120" w:after="200" w:line="276" w:lineRule="auto"/>
        <w:ind w:right="-432"/>
        <w:rPr>
          <w:rFonts w:ascii="Times New Roman" w:hAnsi="Times New Roman" w:cs="Times New Roman"/>
          <w:b/>
        </w:rPr>
      </w:pPr>
      <w:r w:rsidRPr="007D1A5E">
        <w:rPr>
          <w:rFonts w:ascii="Times New Roman" w:hAnsi="Times New Roman" w:cs="Times New Roman"/>
          <w:b/>
        </w:rPr>
        <w:t>I</w:t>
      </w:r>
      <w:r w:rsidRPr="007D1A5E">
        <w:rPr>
          <w:rFonts w:ascii="Times New Roman" w:hAnsi="Times New Roman" w:cs="Times New Roman"/>
          <w:b/>
          <w:u w:val="single"/>
        </w:rPr>
        <w:t xml:space="preserve"> precedenti scioperi indetti dalla/e organizzazione/i sindacale/i in oggetto</w:t>
      </w:r>
      <w:r w:rsidRPr="007D1A5E">
        <w:rPr>
          <w:rFonts w:ascii="Times New Roman" w:hAnsi="Times New Roman" w:cs="Times New Roman"/>
          <w:b/>
        </w:rPr>
        <w:t xml:space="preserve"> nel corso del corrente </w:t>
      </w:r>
      <w:proofErr w:type="spellStart"/>
      <w:r w:rsidRPr="007D1A5E">
        <w:rPr>
          <w:rFonts w:ascii="Times New Roman" w:hAnsi="Times New Roman" w:cs="Times New Roman"/>
          <w:b/>
        </w:rPr>
        <w:t>a.s.</w:t>
      </w:r>
      <w:proofErr w:type="spellEnd"/>
      <w:r w:rsidRPr="007D1A5E">
        <w:rPr>
          <w:rFonts w:ascii="Times New Roman" w:hAnsi="Times New Roman" w:cs="Times New Roman"/>
          <w:b/>
        </w:rPr>
        <w:t xml:space="preserve"> e dell’</w:t>
      </w:r>
      <w:proofErr w:type="spellStart"/>
      <w:r w:rsidRPr="007D1A5E">
        <w:rPr>
          <w:rFonts w:ascii="Times New Roman" w:hAnsi="Times New Roman" w:cs="Times New Roman"/>
          <w:b/>
        </w:rPr>
        <w:t>a.s.</w:t>
      </w:r>
      <w:proofErr w:type="spellEnd"/>
      <w:r w:rsidRPr="007D1A5E">
        <w:rPr>
          <w:rFonts w:ascii="Times New Roman" w:hAnsi="Times New Roman" w:cs="Times New Roman"/>
          <w:b/>
        </w:rPr>
        <w:t xml:space="preserve"> precedente hanno ottenuto le seguenti percentuali di adesione tra il personale  di  questa istituzione scolastica tenuto al servizio:</w:t>
      </w:r>
    </w:p>
    <w:p w:rsidR="00A31E4E" w:rsidRPr="007D1A5E" w:rsidRDefault="00A31E4E" w:rsidP="002F67C9">
      <w:pPr>
        <w:autoSpaceDE w:val="0"/>
        <w:autoSpaceDN w:val="0"/>
        <w:adjustRightInd w:val="0"/>
        <w:spacing w:before="120" w:after="200" w:line="276" w:lineRule="auto"/>
        <w:ind w:right="-432"/>
        <w:rPr>
          <w:rFonts w:ascii="Times New Roman" w:hAnsi="Times New Roman" w:cs="Times New Roman"/>
          <w:b/>
        </w:rPr>
      </w:pPr>
    </w:p>
    <w:p w:rsidR="00A31E4E" w:rsidRPr="007D1A5E" w:rsidRDefault="00A31E4E" w:rsidP="00CC62B8">
      <w:pPr>
        <w:autoSpaceDE w:val="0"/>
        <w:autoSpaceDN w:val="0"/>
        <w:adjustRightInd w:val="0"/>
        <w:spacing w:before="120" w:after="200" w:line="276" w:lineRule="auto"/>
        <w:ind w:left="284" w:right="-432"/>
        <w:rPr>
          <w:rFonts w:ascii="Times New Roman" w:hAnsi="Times New Roman" w:cs="Times New Roman"/>
          <w:b/>
        </w:rPr>
      </w:pPr>
    </w:p>
    <w:tbl>
      <w:tblPr>
        <w:tblW w:w="10773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2315"/>
        <w:gridCol w:w="449"/>
        <w:gridCol w:w="1134"/>
        <w:gridCol w:w="708"/>
        <w:gridCol w:w="1560"/>
        <w:gridCol w:w="1275"/>
        <w:gridCol w:w="3332"/>
      </w:tblGrid>
      <w:tr w:rsidR="007D1A5E" w:rsidRPr="007D1A5E" w:rsidTr="00CC62B8">
        <w:trPr>
          <w:trHeight w:val="300"/>
        </w:trPr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eastAsia="it-IT"/>
              </w:rPr>
              <w:t>Scioperi precedenti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</w:tc>
      </w:tr>
      <w:tr w:rsidR="007D1A5E" w:rsidRPr="007D1A5E" w:rsidTr="00CC62B8">
        <w:trPr>
          <w:trHeight w:val="57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proofErr w:type="spellStart"/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a.s.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Tipo di sciopero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solo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con altre sigle </w:t>
            </w:r>
            <w:proofErr w:type="spellStart"/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sndacali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nazionale (2)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% adesione nella scuola</w:t>
            </w:r>
          </w:p>
        </w:tc>
      </w:tr>
      <w:tr w:rsidR="007D1A5E" w:rsidRPr="007D1A5E" w:rsidTr="00CC62B8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2019-2020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  <w:tr w:rsidR="007D1A5E" w:rsidRPr="007D1A5E" w:rsidTr="00CC62B8">
        <w:trPr>
          <w:trHeight w:val="300"/>
        </w:trPr>
        <w:tc>
          <w:tcPr>
            <w:tcW w:w="2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2020-2021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A5E" w:rsidRPr="007D1A5E" w:rsidRDefault="007D1A5E" w:rsidP="007D1A5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7D1A5E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-</w:t>
            </w:r>
          </w:p>
        </w:tc>
      </w:tr>
    </w:tbl>
    <w:p w:rsidR="00513A26" w:rsidRDefault="00513A26" w:rsidP="007D1A5E">
      <w:pPr>
        <w:pStyle w:val="Paragrafoelenco"/>
        <w:autoSpaceDE w:val="0"/>
        <w:autoSpaceDN w:val="0"/>
        <w:adjustRightInd w:val="0"/>
        <w:spacing w:before="120" w:after="200" w:line="276" w:lineRule="auto"/>
        <w:ind w:right="-1"/>
        <w:jc w:val="both"/>
        <w:rPr>
          <w:rFonts w:ascii="Times New Roman" w:hAnsi="Times New Roman" w:cs="Times New Roman"/>
          <w:b/>
          <w:bCs/>
        </w:rPr>
      </w:pPr>
    </w:p>
    <w:p w:rsidR="00513A26" w:rsidRDefault="00513A26" w:rsidP="00052B3E">
      <w:pPr>
        <w:pStyle w:val="Paragrafoelenco"/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</w:rPr>
      </w:pPr>
    </w:p>
    <w:p w:rsidR="00C214AC" w:rsidRPr="00136FDC" w:rsidRDefault="00C214AC" w:rsidP="00C214A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  <w:b/>
          <w:bCs/>
        </w:rPr>
        <w:t xml:space="preserve">PRESTAZIONI INDISPENSABILI DA GARANTIRE </w:t>
      </w:r>
    </w:p>
    <w:p w:rsidR="00C214AC" w:rsidRPr="00136FD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>Ai sensi dell’art. 2, comma 2, del richiamato Accordo Aran, in relazione all’azione di sciopero indicata in oggetto, presso questa istituzione scolastica:</w:t>
      </w:r>
    </w:p>
    <w:p w:rsidR="00C214AC" w:rsidRPr="00136FD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  <w:b/>
          <w:bCs/>
        </w:rPr>
      </w:pPr>
      <w:r w:rsidRPr="00136FDC">
        <w:rPr>
          <w:rFonts w:ascii="Times New Roman" w:hAnsi="Times New Roman" w:cs="Times New Roman"/>
        </w:rPr>
        <w:t xml:space="preserve"> </w:t>
      </w:r>
      <w:r w:rsidRPr="00136FDC">
        <w:rPr>
          <w:rFonts w:ascii="Times New Roman" w:hAnsi="Times New Roman" w:cs="Times New Roman"/>
          <w:b/>
          <w:bCs/>
        </w:rPr>
        <w:t>non  sono state individuate prestazioni indispensabili di cui occorra garantire la continuità.</w:t>
      </w:r>
    </w:p>
    <w:p w:rsidR="00C214AC" w:rsidRPr="00136FDC" w:rsidRDefault="00C214AC" w:rsidP="00C214AC">
      <w:pPr>
        <w:autoSpaceDE w:val="0"/>
        <w:autoSpaceDN w:val="0"/>
        <w:adjustRightInd w:val="0"/>
        <w:spacing w:before="120" w:after="200" w:line="276" w:lineRule="auto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Sulla base dei suddetti dati e delle comunicazioni rese dal personale, si informano i genitori che non è possibile fare previsioni attendibili sull’adesione allo sciopero e sui servizi che la scuola potrà  garantire. 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Si invitano pertanto i genitori, la mattina dello sciopero, a non lasciare i propri figli all’ingresso, senza essersi prima accertati dell’apertura del plesso, del regolare svolgimento delle lezioni e del servizio mensa o, in alternativa, delle misure adottate per la riorganizzazione del servizio 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136FDC">
        <w:rPr>
          <w:rFonts w:ascii="Times New Roman" w:hAnsi="Times New Roman" w:cs="Times New Roman"/>
        </w:rPr>
        <w:t xml:space="preserve">Si raccomanda inoltre di verificare l’eventuale sospensione dello scuolabus. </w:t>
      </w: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:rsidR="00C214AC" w:rsidRPr="00136FDC" w:rsidRDefault="00C214AC" w:rsidP="00C214AC">
      <w:pPr>
        <w:autoSpaceDE w:val="0"/>
        <w:autoSpaceDN w:val="0"/>
        <w:adjustRightInd w:val="0"/>
        <w:ind w:right="-432"/>
        <w:jc w:val="right"/>
        <w:rPr>
          <w:rFonts w:ascii="Times New Roman" w:hAnsi="Times New Roman" w:cs="Times New Roman"/>
        </w:rPr>
      </w:pPr>
    </w:p>
    <w:p w:rsidR="00C214AC" w:rsidRPr="00717F48" w:rsidRDefault="00C214AC" w:rsidP="00373A84">
      <w:pPr>
        <w:autoSpaceDE w:val="0"/>
        <w:autoSpaceDN w:val="0"/>
        <w:adjustRightInd w:val="0"/>
        <w:ind w:left="4956" w:right="-432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17F48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373A84" w:rsidRPr="00717F48" w:rsidRDefault="00717F48" w:rsidP="00717F48">
      <w:pPr>
        <w:tabs>
          <w:tab w:val="left" w:pos="5880"/>
          <w:tab w:val="left" w:pos="7064"/>
        </w:tabs>
        <w:rPr>
          <w:sz w:val="28"/>
          <w:szCs w:val="28"/>
        </w:rPr>
      </w:pPr>
      <w:r w:rsidRPr="00717F48">
        <w:rPr>
          <w:sz w:val="28"/>
          <w:szCs w:val="28"/>
        </w:rPr>
        <w:tab/>
      </w:r>
      <w:r w:rsidRPr="00717F4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717F48">
        <w:rPr>
          <w:sz w:val="28"/>
          <w:szCs w:val="28"/>
        </w:rPr>
        <w:t xml:space="preserve">Santa </w:t>
      </w:r>
      <w:proofErr w:type="spellStart"/>
      <w:r w:rsidRPr="00717F48">
        <w:rPr>
          <w:sz w:val="28"/>
          <w:szCs w:val="28"/>
        </w:rPr>
        <w:t>Aiello</w:t>
      </w:r>
      <w:proofErr w:type="spellEnd"/>
    </w:p>
    <w:p w:rsidR="005F5809" w:rsidRDefault="005F5809" w:rsidP="005F5809">
      <w:pPr>
        <w:autoSpaceDE w:val="0"/>
        <w:autoSpaceDN w:val="0"/>
        <w:adjustRightInd w:val="0"/>
        <w:jc w:val="right"/>
        <w:rPr>
          <w:rFonts w:ascii="LiberationSerif" w:hAnsi="LiberationSerif" w:cs="LiberationSerif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LiberationSerif" w:hAnsi="LiberationSerif" w:cs="LiberationSerif"/>
          <w:sz w:val="18"/>
          <w:szCs w:val="18"/>
        </w:rPr>
        <w:t>firma autografa sostituita a mezzo stampa</w:t>
      </w:r>
    </w:p>
    <w:p w:rsidR="00C214AC" w:rsidRPr="00136FDC" w:rsidRDefault="005F5809" w:rsidP="005F5809">
      <w:pPr>
        <w:tabs>
          <w:tab w:val="left" w:pos="7064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>
        <w:rPr>
          <w:rFonts w:ascii="LiberationSerif" w:hAnsi="LiberationSerif" w:cs="LiberationSerif"/>
          <w:sz w:val="18"/>
          <w:szCs w:val="18"/>
        </w:rPr>
        <w:t xml:space="preserve">                                                                                                                   ai sensi dell’art. 3 comma 2 del </w:t>
      </w:r>
      <w:proofErr w:type="spellStart"/>
      <w:r>
        <w:rPr>
          <w:rFonts w:ascii="LiberationSerif" w:hAnsi="LiberationSerif" w:cs="LiberationSerif"/>
          <w:sz w:val="18"/>
          <w:szCs w:val="18"/>
        </w:rPr>
        <w:t>D.Lgs.</w:t>
      </w:r>
      <w:proofErr w:type="spellEnd"/>
      <w:r>
        <w:rPr>
          <w:rFonts w:ascii="LiberationSerif" w:hAnsi="LiberationSerif" w:cs="LiberationSerif"/>
          <w:sz w:val="18"/>
          <w:szCs w:val="18"/>
        </w:rPr>
        <w:t xml:space="preserve"> 39/1993</w:t>
      </w:r>
    </w:p>
    <w:p w:rsidR="00016895" w:rsidRDefault="00373A84" w:rsidP="00373A84">
      <w:pPr>
        <w:tabs>
          <w:tab w:val="left" w:pos="7708"/>
        </w:tabs>
      </w:pPr>
      <w:r>
        <w:tab/>
      </w:r>
    </w:p>
    <w:sectPr w:rsidR="00016895" w:rsidSect="007D1A5E">
      <w:pgSz w:w="11906" w:h="16838"/>
      <w:pgMar w:top="851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5E" w:rsidRDefault="007D1A5E" w:rsidP="00513A26">
      <w:r>
        <w:separator/>
      </w:r>
    </w:p>
  </w:endnote>
  <w:endnote w:type="continuationSeparator" w:id="0">
    <w:p w:rsidR="007D1A5E" w:rsidRDefault="007D1A5E" w:rsidP="00513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5E" w:rsidRDefault="007D1A5E" w:rsidP="00513A26">
      <w:r>
        <w:separator/>
      </w:r>
    </w:p>
  </w:footnote>
  <w:footnote w:type="continuationSeparator" w:id="0">
    <w:p w:rsidR="007D1A5E" w:rsidRDefault="007D1A5E" w:rsidP="00513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4AC"/>
    <w:rsid w:val="00012012"/>
    <w:rsid w:val="00016895"/>
    <w:rsid w:val="00052B3E"/>
    <w:rsid w:val="00093C28"/>
    <w:rsid w:val="000B3FAC"/>
    <w:rsid w:val="00273EB4"/>
    <w:rsid w:val="002E6B1E"/>
    <w:rsid w:val="002F67C9"/>
    <w:rsid w:val="00327184"/>
    <w:rsid w:val="003700B7"/>
    <w:rsid w:val="00373A84"/>
    <w:rsid w:val="003D1AF5"/>
    <w:rsid w:val="00471D5F"/>
    <w:rsid w:val="004839D0"/>
    <w:rsid w:val="004959E7"/>
    <w:rsid w:val="004A7368"/>
    <w:rsid w:val="004B13C2"/>
    <w:rsid w:val="004B3493"/>
    <w:rsid w:val="00506B3B"/>
    <w:rsid w:val="00513A26"/>
    <w:rsid w:val="005D4C0D"/>
    <w:rsid w:val="005D594A"/>
    <w:rsid w:val="005F5809"/>
    <w:rsid w:val="006947A3"/>
    <w:rsid w:val="006D1F8C"/>
    <w:rsid w:val="006F5F33"/>
    <w:rsid w:val="00717F48"/>
    <w:rsid w:val="007227A3"/>
    <w:rsid w:val="00724186"/>
    <w:rsid w:val="00747BC5"/>
    <w:rsid w:val="00773A7C"/>
    <w:rsid w:val="007D1A5E"/>
    <w:rsid w:val="007E2554"/>
    <w:rsid w:val="007F232E"/>
    <w:rsid w:val="00821CB2"/>
    <w:rsid w:val="008C437B"/>
    <w:rsid w:val="009E36F2"/>
    <w:rsid w:val="00A31E4E"/>
    <w:rsid w:val="00A6062B"/>
    <w:rsid w:val="00A92F6A"/>
    <w:rsid w:val="00AB31E4"/>
    <w:rsid w:val="00AE572D"/>
    <w:rsid w:val="00B47D3D"/>
    <w:rsid w:val="00B71B7B"/>
    <w:rsid w:val="00C214AC"/>
    <w:rsid w:val="00C2362E"/>
    <w:rsid w:val="00C25D80"/>
    <w:rsid w:val="00C2623D"/>
    <w:rsid w:val="00C429DD"/>
    <w:rsid w:val="00CC62B8"/>
    <w:rsid w:val="00CD22DB"/>
    <w:rsid w:val="00D5186C"/>
    <w:rsid w:val="00D72267"/>
    <w:rsid w:val="00EC2ACE"/>
    <w:rsid w:val="00EE7CE1"/>
    <w:rsid w:val="00F0735F"/>
    <w:rsid w:val="00F81582"/>
    <w:rsid w:val="00FA0AAF"/>
    <w:rsid w:val="00FD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14AC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14A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14AC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14AC"/>
    <w:rPr>
      <w:rFonts w:eastAsiaTheme="minorEastAsia"/>
      <w:sz w:val="24"/>
      <w:szCs w:val="24"/>
    </w:rPr>
  </w:style>
  <w:style w:type="table" w:styleId="Grigliatabella">
    <w:name w:val="Table Grid"/>
    <w:basedOn w:val="Tabellanormale"/>
    <w:uiPriority w:val="39"/>
    <w:rsid w:val="00C214A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1E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1E4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13A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13A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9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vic828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ic828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4AA669-0BAB-4BB1-9E21-A6BF1D0A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a.condotta</cp:lastModifiedBy>
  <cp:revision>23</cp:revision>
  <cp:lastPrinted>2021-09-20T11:30:00Z</cp:lastPrinted>
  <dcterms:created xsi:type="dcterms:W3CDTF">2021-10-12T06:17:00Z</dcterms:created>
  <dcterms:modified xsi:type="dcterms:W3CDTF">2021-10-12T06:54:00Z</dcterms:modified>
</cp:coreProperties>
</file>